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AFA78" w14:textId="77777777" w:rsidR="00C379EE" w:rsidRDefault="00C379EE" w:rsidP="00C379EE">
      <w:pPr>
        <w:spacing w:after="0"/>
      </w:pPr>
      <w:r>
        <w:t>Tioga Airport Authority Meeting Minutes</w:t>
      </w:r>
    </w:p>
    <w:p w14:paraId="4987D570" w14:textId="63A2EE1C" w:rsidR="00C379EE" w:rsidRDefault="00CA6F16" w:rsidP="00C379EE">
      <w:pPr>
        <w:spacing w:after="0"/>
      </w:pPr>
      <w:r>
        <w:t>March 21</w:t>
      </w:r>
      <w:r w:rsidR="00C379EE">
        <w:t>, 2024</w:t>
      </w:r>
    </w:p>
    <w:p w14:paraId="7B140FA9" w14:textId="4F223678" w:rsidR="00C379EE" w:rsidRDefault="00C379EE" w:rsidP="00C379EE">
      <w:pPr>
        <w:spacing w:after="0"/>
      </w:pPr>
      <w:r>
        <w:t>7:0</w:t>
      </w:r>
      <w:r w:rsidR="00CA6F16">
        <w:t>1</w:t>
      </w:r>
      <w:r>
        <w:t>PM</w:t>
      </w:r>
    </w:p>
    <w:p w14:paraId="4BA9CEC3" w14:textId="77777777" w:rsidR="00C379EE" w:rsidRDefault="00C379EE" w:rsidP="00C379EE">
      <w:pPr>
        <w:spacing w:after="0"/>
      </w:pPr>
      <w:r>
        <w:t>Tioga Airport Terminal</w:t>
      </w:r>
    </w:p>
    <w:p w14:paraId="4C6DFF28" w14:textId="77777777" w:rsidR="00C379EE" w:rsidRDefault="00C379EE" w:rsidP="00C379EE">
      <w:pPr>
        <w:spacing w:after="0"/>
      </w:pPr>
    </w:p>
    <w:p w14:paraId="32E28616" w14:textId="2C635D94" w:rsidR="00C379EE" w:rsidRDefault="00C379EE" w:rsidP="00C379EE">
      <w:pPr>
        <w:spacing w:after="0"/>
      </w:pPr>
      <w:r>
        <w:t xml:space="preserve">Board Members: </w:t>
      </w:r>
      <w:r w:rsidR="003D789F">
        <w:t>Jeff Moe Jr.</w:t>
      </w:r>
      <w:r>
        <w:t xml:space="preserve">, </w:t>
      </w:r>
      <w:r w:rsidR="003D789F">
        <w:t>Paul Weyrauch</w:t>
      </w:r>
      <w:r>
        <w:t>, David Pagel</w:t>
      </w:r>
      <w:r w:rsidR="00886B65">
        <w:t>, Dean Hanson</w:t>
      </w:r>
    </w:p>
    <w:p w14:paraId="373ECAB1" w14:textId="77777777" w:rsidR="00C379EE" w:rsidRDefault="00C379EE" w:rsidP="00C379EE">
      <w:pPr>
        <w:spacing w:after="0"/>
      </w:pPr>
      <w:r>
        <w:t>Bookkeeper: Patricia Hove</w:t>
      </w:r>
    </w:p>
    <w:p w14:paraId="7EF2B3D3" w14:textId="77777777" w:rsidR="00C379EE" w:rsidRDefault="00C379EE" w:rsidP="00C379EE">
      <w:pPr>
        <w:spacing w:after="0"/>
      </w:pPr>
    </w:p>
    <w:p w14:paraId="3FE9A974" w14:textId="07154488" w:rsidR="00C379EE" w:rsidRDefault="00C379EE" w:rsidP="00C379EE">
      <w:pPr>
        <w:spacing w:after="0"/>
      </w:pPr>
      <w:r>
        <w:t xml:space="preserve">Guests: Wayne Knutson, </w:t>
      </w:r>
      <w:r w:rsidR="00D353C9">
        <w:t>Steve Jensen,</w:t>
      </w:r>
      <w:r w:rsidR="008E5FD5">
        <w:t xml:space="preserve"> </w:t>
      </w:r>
      <w:r w:rsidR="00EE7891">
        <w:t>Richard Ols</w:t>
      </w:r>
      <w:r w:rsidR="00DD0728">
        <w:t>on</w:t>
      </w:r>
    </w:p>
    <w:p w14:paraId="2FB4EBAC" w14:textId="77777777" w:rsidR="00C379EE" w:rsidRDefault="00C379EE" w:rsidP="00C379EE">
      <w:pPr>
        <w:spacing w:after="0"/>
      </w:pPr>
    </w:p>
    <w:p w14:paraId="0AE39913" w14:textId="6E4BA8F8" w:rsidR="00C379EE" w:rsidRDefault="00C379EE" w:rsidP="00C379EE">
      <w:pPr>
        <w:pStyle w:val="ListParagraph"/>
        <w:numPr>
          <w:ilvl w:val="0"/>
          <w:numId w:val="1"/>
        </w:numPr>
        <w:spacing w:after="0"/>
      </w:pPr>
      <w:r>
        <w:t xml:space="preserve">Previous meeting minutes for </w:t>
      </w:r>
      <w:r w:rsidR="00EA6B2A">
        <w:t>2/15</w:t>
      </w:r>
      <w:r>
        <w:t>/2024</w:t>
      </w:r>
      <w:r w:rsidR="00006A7E">
        <w:t xml:space="preserve"> read by </w:t>
      </w:r>
      <w:r w:rsidR="003D789F">
        <w:t>Jeff Moe Jr.</w:t>
      </w:r>
      <w:r w:rsidR="00006A7E">
        <w:t xml:space="preserve"> </w:t>
      </w:r>
      <w:r w:rsidR="00AE3657">
        <w:t xml:space="preserve"> </w:t>
      </w:r>
      <w:r w:rsidR="00F63B69">
        <w:t>Paul We</w:t>
      </w:r>
      <w:r w:rsidR="00886B65">
        <w:t>yrauch</w:t>
      </w:r>
      <w:r w:rsidR="00F63B69">
        <w:t xml:space="preserve"> </w:t>
      </w:r>
      <w:r w:rsidR="00AE3657">
        <w:t>made motion to approve</w:t>
      </w:r>
      <w:r w:rsidR="00886B65">
        <w:t>,</w:t>
      </w:r>
      <w:r w:rsidR="00AE3657">
        <w:t xml:space="preserve"> </w:t>
      </w:r>
      <w:r w:rsidR="00F63B69">
        <w:t xml:space="preserve">Dean Hanson </w:t>
      </w:r>
      <w:r w:rsidR="00AE3657">
        <w:t xml:space="preserve"> second motion passed</w:t>
      </w:r>
      <w:r w:rsidR="00BC7F39">
        <w:t>.</w:t>
      </w:r>
      <w:r w:rsidR="00AE3657">
        <w:t xml:space="preserve"> </w:t>
      </w:r>
    </w:p>
    <w:p w14:paraId="3DB27053" w14:textId="01A0334A" w:rsidR="00C379EE" w:rsidRDefault="00C379EE" w:rsidP="00C379EE">
      <w:pPr>
        <w:pStyle w:val="ListParagraph"/>
        <w:numPr>
          <w:ilvl w:val="0"/>
          <w:numId w:val="1"/>
        </w:numPr>
        <w:spacing w:after="0"/>
      </w:pPr>
      <w:r>
        <w:t>Treasurer’s Report:</w:t>
      </w:r>
      <w:r w:rsidR="00AE3657">
        <w:t xml:space="preserve"> Bills for Feb</w:t>
      </w:r>
      <w:r w:rsidR="00886B65">
        <w:t>ruary</w:t>
      </w:r>
      <w:r w:rsidR="00AE3657">
        <w:t xml:space="preserve"> totaling $</w:t>
      </w:r>
      <w:r w:rsidR="0024403D">
        <w:t>16,463.49</w:t>
      </w:r>
      <w:r w:rsidR="000D1DE4">
        <w:t xml:space="preserve">. </w:t>
      </w:r>
      <w:r w:rsidR="00822A86">
        <w:t>Paul Weyrauch</w:t>
      </w:r>
      <w:r w:rsidR="00AE3657">
        <w:t xml:space="preserve"> makes motion to approve bills as presented</w:t>
      </w:r>
      <w:r w:rsidR="00886B65">
        <w:t>,</w:t>
      </w:r>
      <w:r w:rsidR="00AE3657">
        <w:t xml:space="preserve"> </w:t>
      </w:r>
      <w:r w:rsidR="00822A86">
        <w:t>David Pagle</w:t>
      </w:r>
      <w:r w:rsidR="00AE3657">
        <w:t xml:space="preserve"> seconds</w:t>
      </w:r>
      <w:r w:rsidR="00886B65">
        <w:t>,</w:t>
      </w:r>
      <w:r w:rsidR="00AE3657">
        <w:t xml:space="preserve"> motion passe</w:t>
      </w:r>
      <w:r w:rsidR="004534B4">
        <w:t>d.</w:t>
      </w:r>
      <w:r w:rsidR="00886B65">
        <w:t xml:space="preserve"> All approved.</w:t>
      </w:r>
      <w:r w:rsidR="00462146">
        <w:t xml:space="preserve"> </w:t>
      </w:r>
      <w:r w:rsidR="0036156B">
        <w:t>Bank balance $</w:t>
      </w:r>
      <w:r w:rsidR="0024403D">
        <w:t>854,346.59</w:t>
      </w:r>
      <w:r w:rsidR="000524B2">
        <w:t>.</w:t>
      </w:r>
      <w:r w:rsidR="0036156B">
        <w:t xml:space="preserve"> QB balance</w:t>
      </w:r>
      <w:r w:rsidR="00AF48D4">
        <w:t xml:space="preserve"> </w:t>
      </w:r>
      <w:r w:rsidR="0036156B">
        <w:t>$</w:t>
      </w:r>
      <w:r w:rsidR="000524B2">
        <w:t>840,750.61.</w:t>
      </w:r>
      <w:r w:rsidR="004020E4">
        <w:t xml:space="preserve"> QB balance of uncashed checks</w:t>
      </w:r>
      <w:r w:rsidR="00D55B6F">
        <w:t xml:space="preserve"> </w:t>
      </w:r>
      <w:r w:rsidR="004020E4">
        <w:t>$</w:t>
      </w:r>
      <w:r w:rsidR="00BC7F39">
        <w:t>13,595.98</w:t>
      </w:r>
      <w:r w:rsidR="00197FB1">
        <w:t>.</w:t>
      </w:r>
    </w:p>
    <w:p w14:paraId="6801F4E3" w14:textId="77777777" w:rsidR="00C379EE" w:rsidRDefault="00C379EE" w:rsidP="00C379EE">
      <w:pPr>
        <w:spacing w:after="0"/>
      </w:pPr>
    </w:p>
    <w:p w14:paraId="144736AD" w14:textId="7291F945" w:rsidR="00C135F5" w:rsidRPr="00333117" w:rsidRDefault="00333117" w:rsidP="00822A86">
      <w:pPr>
        <w:spacing w:after="0"/>
        <w:rPr>
          <w:b/>
          <w:bCs/>
          <w:u w:val="single"/>
        </w:rPr>
      </w:pPr>
      <w:r w:rsidRPr="00333117">
        <w:rPr>
          <w:b/>
          <w:bCs/>
          <w:u w:val="single"/>
        </w:rPr>
        <w:t>OLD BUSINESS</w:t>
      </w:r>
      <w:r w:rsidR="00C379EE" w:rsidRPr="00333117">
        <w:rPr>
          <w:b/>
          <w:bCs/>
          <w:u w:val="single"/>
        </w:rPr>
        <w:t>:</w:t>
      </w:r>
    </w:p>
    <w:p w14:paraId="521EB955" w14:textId="77777777" w:rsidR="00822A86" w:rsidRDefault="00822A86" w:rsidP="00822A86">
      <w:pPr>
        <w:spacing w:after="0"/>
        <w:rPr>
          <w:b/>
          <w:bCs/>
        </w:rPr>
      </w:pPr>
    </w:p>
    <w:p w14:paraId="743EE2B6" w14:textId="4AE91C4C" w:rsidR="00A51C64" w:rsidRDefault="00A51C64" w:rsidP="00822A86">
      <w:pPr>
        <w:spacing w:after="0"/>
        <w:rPr>
          <w:b/>
          <w:bCs/>
        </w:rPr>
      </w:pPr>
      <w:r w:rsidRPr="00A51C64">
        <w:rPr>
          <w:b/>
          <w:bCs/>
        </w:rPr>
        <w:t>Airport update/ND Fly In</w:t>
      </w:r>
    </w:p>
    <w:p w14:paraId="5CB57B0A" w14:textId="5DE4BA1B" w:rsidR="00A51C64" w:rsidRDefault="00A51C64" w:rsidP="00A51C64">
      <w:pPr>
        <w:spacing w:after="0"/>
        <w:jc w:val="both"/>
      </w:pPr>
      <w:r>
        <w:t>Jeff</w:t>
      </w:r>
      <w:r w:rsidR="0004402F">
        <w:t xml:space="preserve"> updated the board on the ND Fly conference that him and Dean Hanson attended. </w:t>
      </w:r>
      <w:r w:rsidR="001C0DBA">
        <w:t xml:space="preserve">He spoke about the UND </w:t>
      </w:r>
      <w:r w:rsidR="008C3D9E">
        <w:t>aviation fleet</w:t>
      </w:r>
      <w:r w:rsidR="001C0DBA">
        <w:t xml:space="preserve"> having valve</w:t>
      </w:r>
      <w:r w:rsidR="008C3A57">
        <w:t>/cylinder</w:t>
      </w:r>
      <w:r w:rsidR="001C0DBA">
        <w:t xml:space="preserve"> issues due to </w:t>
      </w:r>
      <w:r w:rsidR="008C3D9E">
        <w:t>using 94UL</w:t>
      </w:r>
      <w:r w:rsidR="008C3A57">
        <w:t xml:space="preserve">. They have decided to go back to using 100LL. </w:t>
      </w:r>
      <w:r w:rsidR="00B563CA">
        <w:t>Jeff spoke very highly about</w:t>
      </w:r>
      <w:r w:rsidR="00960926">
        <w:t xml:space="preserve"> the UND program and attending the conference.</w:t>
      </w:r>
    </w:p>
    <w:p w14:paraId="59095621" w14:textId="77777777" w:rsidR="00DB7AF1" w:rsidRDefault="00DB7AF1" w:rsidP="00A51C64">
      <w:pPr>
        <w:spacing w:after="0"/>
        <w:jc w:val="both"/>
      </w:pPr>
    </w:p>
    <w:p w14:paraId="0E2CFDF2" w14:textId="28FB6FCB" w:rsidR="00DB7AF1" w:rsidRDefault="00DB7AF1" w:rsidP="00A51C64">
      <w:pPr>
        <w:spacing w:after="0"/>
        <w:jc w:val="both"/>
      </w:pPr>
      <w:r>
        <w:rPr>
          <w:b/>
          <w:bCs/>
        </w:rPr>
        <w:t>Terminal lettering</w:t>
      </w:r>
    </w:p>
    <w:p w14:paraId="16649EFC" w14:textId="511DB025" w:rsidR="00B62A6F" w:rsidRDefault="00DB7AF1" w:rsidP="00A51C64">
      <w:pPr>
        <w:spacing w:after="0"/>
        <w:jc w:val="both"/>
      </w:pPr>
      <w:r>
        <w:t xml:space="preserve">Jeff gave </w:t>
      </w:r>
      <w:r w:rsidR="00886B65">
        <w:t>an update</w:t>
      </w:r>
      <w:r>
        <w:t xml:space="preserve"> that he brought the new lettering back.</w:t>
      </w:r>
      <w:r w:rsidR="00197E33">
        <w:t xml:space="preserve"> Talked to Kent Hanson about where it should go.</w:t>
      </w:r>
    </w:p>
    <w:p w14:paraId="03795291" w14:textId="77777777" w:rsidR="00197E33" w:rsidRDefault="00197E33" w:rsidP="00A51C64">
      <w:pPr>
        <w:spacing w:after="0"/>
        <w:jc w:val="both"/>
      </w:pPr>
    </w:p>
    <w:p w14:paraId="0B74F033" w14:textId="0EDE366F" w:rsidR="00197E33" w:rsidRDefault="00197E33" w:rsidP="00A51C64">
      <w:pPr>
        <w:spacing w:after="0"/>
        <w:jc w:val="both"/>
        <w:rPr>
          <w:b/>
          <w:bCs/>
        </w:rPr>
      </w:pPr>
      <w:r>
        <w:rPr>
          <w:b/>
          <w:bCs/>
        </w:rPr>
        <w:t>Fuel Farm</w:t>
      </w:r>
    </w:p>
    <w:p w14:paraId="54A8070E" w14:textId="7234AE59" w:rsidR="00197E33" w:rsidRDefault="00197E33" w:rsidP="00A51C64">
      <w:pPr>
        <w:spacing w:after="0"/>
        <w:jc w:val="both"/>
      </w:pPr>
      <w:r>
        <w:t>Jeff spoke to Shane at Fly In,</w:t>
      </w:r>
      <w:r w:rsidR="00D449E4">
        <w:t xml:space="preserve"> Shane said that having some rust in the tanks is very normal. Suggests that tank should be drained and cleaned. This should happen about every 6 years. </w:t>
      </w:r>
    </w:p>
    <w:p w14:paraId="3709C635" w14:textId="77777777" w:rsidR="004D3EEA" w:rsidRDefault="004D3EEA" w:rsidP="00A51C64">
      <w:pPr>
        <w:spacing w:after="0"/>
        <w:jc w:val="both"/>
      </w:pPr>
    </w:p>
    <w:p w14:paraId="2F33240C" w14:textId="43A19A7B" w:rsidR="004D3EEA" w:rsidRDefault="004D3EEA" w:rsidP="00A51C64">
      <w:pPr>
        <w:spacing w:after="0"/>
        <w:jc w:val="both"/>
        <w:rPr>
          <w:b/>
          <w:bCs/>
        </w:rPr>
      </w:pPr>
      <w:r>
        <w:rPr>
          <w:b/>
          <w:bCs/>
        </w:rPr>
        <w:t>Sams</w:t>
      </w:r>
    </w:p>
    <w:p w14:paraId="660D3784" w14:textId="16080ED2" w:rsidR="004D3EEA" w:rsidRPr="004D3EEA" w:rsidRDefault="004D3EEA" w:rsidP="00A51C64">
      <w:pPr>
        <w:spacing w:after="0"/>
        <w:jc w:val="both"/>
      </w:pPr>
      <w:r>
        <w:t xml:space="preserve">Jeff gave </w:t>
      </w:r>
      <w:r w:rsidR="00886B65">
        <w:t>an update</w:t>
      </w:r>
      <w:r>
        <w:t xml:space="preserve"> about SAMS wanting us to have a proper</w:t>
      </w:r>
      <w:r w:rsidR="004847E9">
        <w:t xml:space="preserve"> name of Tioga Municipal Airport Authority. Patricia </w:t>
      </w:r>
      <w:r w:rsidR="00886B65">
        <w:t>helped</w:t>
      </w:r>
      <w:r w:rsidR="004847E9">
        <w:t xml:space="preserve"> Jeff get paperwork to show </w:t>
      </w:r>
      <w:r w:rsidR="005F454D">
        <w:t>proper name. SAMS should be going through.</w:t>
      </w:r>
    </w:p>
    <w:p w14:paraId="50231679" w14:textId="77777777" w:rsidR="00960926" w:rsidRDefault="00960926" w:rsidP="00A51C64">
      <w:pPr>
        <w:spacing w:after="0"/>
        <w:jc w:val="both"/>
      </w:pPr>
    </w:p>
    <w:p w14:paraId="4D2DC520" w14:textId="4B373B11" w:rsidR="00960926" w:rsidRDefault="00960926" w:rsidP="00A51C64">
      <w:pPr>
        <w:spacing w:after="0"/>
        <w:jc w:val="both"/>
        <w:rPr>
          <w:b/>
          <w:bCs/>
        </w:rPr>
      </w:pPr>
      <w:r>
        <w:rPr>
          <w:b/>
          <w:bCs/>
        </w:rPr>
        <w:t>KLJ Update</w:t>
      </w:r>
    </w:p>
    <w:p w14:paraId="4FEE80BE" w14:textId="6B25C365" w:rsidR="005F454D" w:rsidRDefault="005F454D" w:rsidP="00A51C64">
      <w:pPr>
        <w:spacing w:after="0"/>
        <w:jc w:val="both"/>
        <w:rPr>
          <w:vertAlign w:val="superscript"/>
        </w:rPr>
      </w:pPr>
      <w:r>
        <w:t xml:space="preserve">Federal grant deadline </w:t>
      </w:r>
      <w:r w:rsidR="00456076">
        <w:t xml:space="preserve">keeps getting pushed back and </w:t>
      </w:r>
      <w:r>
        <w:t>is now May 10</w:t>
      </w:r>
      <w:r w:rsidRPr="005F454D">
        <w:rPr>
          <w:vertAlign w:val="superscript"/>
        </w:rPr>
        <w:t>th</w:t>
      </w:r>
      <w:r w:rsidR="00C96AB2">
        <w:t>, state is April 10</w:t>
      </w:r>
      <w:r w:rsidR="00C96AB2" w:rsidRPr="00C96AB2">
        <w:rPr>
          <w:vertAlign w:val="superscript"/>
        </w:rPr>
        <w:t>th</w:t>
      </w:r>
      <w:r w:rsidR="00C96AB2">
        <w:t>.</w:t>
      </w:r>
      <w:r w:rsidR="00AD1629">
        <w:rPr>
          <w:vertAlign w:val="superscript"/>
        </w:rPr>
        <w:t xml:space="preserve"> </w:t>
      </w:r>
      <w:r w:rsidR="00C96AB2">
        <w:rPr>
          <w:vertAlign w:val="superscript"/>
        </w:rPr>
        <w:t xml:space="preserve">   </w:t>
      </w:r>
    </w:p>
    <w:p w14:paraId="6C9EF457" w14:textId="2B12266E" w:rsidR="00C96AB2" w:rsidRDefault="00C96AB2" w:rsidP="00A51C64">
      <w:pPr>
        <w:spacing w:after="0"/>
        <w:jc w:val="both"/>
      </w:pPr>
    </w:p>
    <w:p w14:paraId="1D9D9C25" w14:textId="44FBD37B" w:rsidR="00FF081E" w:rsidRDefault="00FF081E" w:rsidP="00A51C64">
      <w:pPr>
        <w:spacing w:after="0"/>
        <w:jc w:val="both"/>
      </w:pPr>
      <w:r>
        <w:t xml:space="preserve">Rehabilitation pavement project- </w:t>
      </w:r>
      <w:r w:rsidR="00E96D7B">
        <w:t>Interstate bid came in around 229 and KLJ came in around 200.</w:t>
      </w:r>
    </w:p>
    <w:p w14:paraId="4224BCB3" w14:textId="207012B7" w:rsidR="00C80D06" w:rsidRDefault="00C80D06" w:rsidP="00A51C64">
      <w:pPr>
        <w:spacing w:after="0"/>
        <w:jc w:val="both"/>
      </w:pPr>
      <w:r>
        <w:t xml:space="preserve">Jeff asked Richard if KLJ contracts Interstate for any of their projects. Due to unfair bidding. Richard did not think they did but was unsure. </w:t>
      </w:r>
    </w:p>
    <w:p w14:paraId="4DF2C3BF" w14:textId="27CAAD6B" w:rsidR="00182157" w:rsidRDefault="002833C9" w:rsidP="00A51C64">
      <w:pPr>
        <w:spacing w:after="0"/>
        <w:jc w:val="both"/>
      </w:pPr>
      <w:r>
        <w:t>Richard passed out the agreement for professional services</w:t>
      </w:r>
      <w:r w:rsidR="007D1FC4">
        <w:t>, as well as the project plans</w:t>
      </w:r>
      <w:r>
        <w:t>. He stated that he needs that to be signed today in order to move forward.</w:t>
      </w:r>
      <w:r w:rsidR="00D8019A">
        <w:t xml:space="preserve"> From there payment closures for the project can be talked about. </w:t>
      </w:r>
      <w:r w:rsidR="00520406">
        <w:t xml:space="preserve">Richard explained the difference between the 4 different project plans </w:t>
      </w:r>
      <w:r w:rsidR="00520406">
        <w:lastRenderedPageBreak/>
        <w:t xml:space="preserve">he presented to the board. </w:t>
      </w:r>
      <w:r w:rsidR="00224DC7">
        <w:t>The runway will be closed for approximately 3 weeks</w:t>
      </w:r>
      <w:r w:rsidR="00AE4A7E">
        <w:t xml:space="preserve"> in order to complete.</w:t>
      </w:r>
      <w:r w:rsidR="00851084">
        <w:t xml:space="preserve"> </w:t>
      </w:r>
      <w:r w:rsidR="00182157">
        <w:t xml:space="preserve">Richard spoke </w:t>
      </w:r>
      <w:r w:rsidR="00851084">
        <w:t>about time frames for each phase of the project</w:t>
      </w:r>
      <w:r w:rsidR="00162389">
        <w:t>, what will need to be shut down to complete them</w:t>
      </w:r>
      <w:r w:rsidR="002A0CF1">
        <w:t>, and what services can still be utilized at the airport during the project.</w:t>
      </w:r>
    </w:p>
    <w:p w14:paraId="5E4BA467" w14:textId="43EBF3BF" w:rsidR="00492359" w:rsidRDefault="002B46E4" w:rsidP="00A51C64">
      <w:pPr>
        <w:spacing w:after="0"/>
        <w:jc w:val="both"/>
      </w:pPr>
      <w:r>
        <w:t xml:space="preserve">Discussion was held about which direction the </w:t>
      </w:r>
      <w:r w:rsidR="00152CE3">
        <w:t>future micro seal projects may go.</w:t>
      </w:r>
    </w:p>
    <w:p w14:paraId="6987A6A6" w14:textId="372886A5" w:rsidR="00492359" w:rsidRDefault="00886B65" w:rsidP="00A51C64">
      <w:pPr>
        <w:spacing w:after="0"/>
        <w:jc w:val="both"/>
      </w:pPr>
      <w:r>
        <w:t>The board</w:t>
      </w:r>
      <w:r w:rsidR="00C66D5C">
        <w:t xml:space="preserve"> approved</w:t>
      </w:r>
      <w:r w:rsidR="00B5420D">
        <w:t xml:space="preserve"> which plan they would like to move fo</w:t>
      </w:r>
      <w:r w:rsidR="00D40A04">
        <w:t xml:space="preserve">rward with. </w:t>
      </w:r>
      <w:r w:rsidR="00147B38">
        <w:t>Jeff asked Richard to talk to Shane about starting August 1</w:t>
      </w:r>
      <w:r w:rsidR="00147B38" w:rsidRPr="00147B38">
        <w:rPr>
          <w:vertAlign w:val="superscript"/>
        </w:rPr>
        <w:t>st</w:t>
      </w:r>
      <w:r w:rsidR="00147B38">
        <w:t xml:space="preserve">, and </w:t>
      </w:r>
      <w:r w:rsidR="008212F3">
        <w:t>stated he wanted a deadline date set.</w:t>
      </w:r>
      <w:r w:rsidR="00A0405B">
        <w:t xml:space="preserve"> TAA board decided </w:t>
      </w:r>
      <w:r w:rsidR="008C0620">
        <w:t>they wanted a contract deadline date</w:t>
      </w:r>
      <w:r w:rsidR="005D3D3B">
        <w:t xml:space="preserve"> </w:t>
      </w:r>
      <w:r w:rsidR="007E41B5">
        <w:t>of September 15</w:t>
      </w:r>
      <w:r w:rsidR="007E41B5" w:rsidRPr="007E41B5">
        <w:rPr>
          <w:vertAlign w:val="superscript"/>
        </w:rPr>
        <w:t>th</w:t>
      </w:r>
      <w:r w:rsidR="007E41B5">
        <w:t>. Which is 45 calendar days after</w:t>
      </w:r>
      <w:r w:rsidR="0060615C">
        <w:t xml:space="preserve"> the start date of August 1</w:t>
      </w:r>
      <w:r w:rsidR="0060615C" w:rsidRPr="0060615C">
        <w:rPr>
          <w:vertAlign w:val="superscript"/>
        </w:rPr>
        <w:t>st</w:t>
      </w:r>
      <w:r w:rsidR="0060615C">
        <w:t>.</w:t>
      </w:r>
      <w:r w:rsidR="00612A1F">
        <w:t xml:space="preserve"> Paul expressed concern on what</w:t>
      </w:r>
      <w:r w:rsidR="005C2974">
        <w:t xml:space="preserve"> they could hold the contractor liable for if the contract dates were not met.</w:t>
      </w:r>
    </w:p>
    <w:p w14:paraId="23AFFB59" w14:textId="2D6CEC59" w:rsidR="002833C9" w:rsidRDefault="00DC0CC4" w:rsidP="00A51C64">
      <w:pPr>
        <w:spacing w:after="0"/>
        <w:jc w:val="both"/>
      </w:pPr>
      <w:r>
        <w:t xml:space="preserve">Richard </w:t>
      </w:r>
      <w:r w:rsidR="00960021">
        <w:t xml:space="preserve">informed the board he </w:t>
      </w:r>
      <w:r>
        <w:t>will be assigned to both Tioga projects this summer.</w:t>
      </w:r>
    </w:p>
    <w:p w14:paraId="02BFD976" w14:textId="157998C7" w:rsidR="008B18D0" w:rsidRDefault="008B18D0" w:rsidP="00A51C64">
      <w:pPr>
        <w:spacing w:after="0"/>
        <w:jc w:val="both"/>
      </w:pPr>
      <w:r>
        <w:t>Richard p</w:t>
      </w:r>
      <w:r w:rsidR="006F6ABD">
        <w:t>rovided</w:t>
      </w:r>
      <w:r>
        <w:t xml:space="preserve"> paperwork s</w:t>
      </w:r>
      <w:r w:rsidR="006F6ABD">
        <w:t>howing</w:t>
      </w:r>
      <w:r>
        <w:t xml:space="preserve"> areas of FAA ineligible funding.</w:t>
      </w:r>
    </w:p>
    <w:p w14:paraId="5082512F" w14:textId="77777777" w:rsidR="00166B2D" w:rsidRDefault="00166B2D" w:rsidP="00A51C64">
      <w:pPr>
        <w:spacing w:after="0"/>
        <w:jc w:val="both"/>
      </w:pPr>
    </w:p>
    <w:p w14:paraId="41A800F0" w14:textId="294789B2" w:rsidR="00166B2D" w:rsidRDefault="00AA603A" w:rsidP="00A51C64">
      <w:pPr>
        <w:spacing w:after="0"/>
        <w:jc w:val="both"/>
      </w:pPr>
      <w:r>
        <w:t xml:space="preserve">Paul Weyrauch </w:t>
      </w:r>
      <w:r w:rsidR="007D6E24">
        <w:t>made motion to approve Micro Seal project for $2</w:t>
      </w:r>
      <w:r w:rsidR="000A3132">
        <w:t>00,639.76</w:t>
      </w:r>
      <w:r>
        <w:t>. David Pagel 2</w:t>
      </w:r>
      <w:r w:rsidRPr="00AA603A">
        <w:rPr>
          <w:vertAlign w:val="superscript"/>
        </w:rPr>
        <w:t>nd</w:t>
      </w:r>
      <w:r>
        <w:t xml:space="preserve">. All approved. Motion passed. </w:t>
      </w:r>
    </w:p>
    <w:p w14:paraId="33E8D8A6" w14:textId="77777777" w:rsidR="00DF4EF1" w:rsidRDefault="00DF4EF1" w:rsidP="00A51C64">
      <w:pPr>
        <w:spacing w:after="0"/>
        <w:jc w:val="both"/>
      </w:pPr>
    </w:p>
    <w:p w14:paraId="6E33950F" w14:textId="180A62F2" w:rsidR="000A3132" w:rsidRDefault="001B4F52" w:rsidP="00A51C64">
      <w:pPr>
        <w:spacing w:after="0"/>
        <w:jc w:val="both"/>
      </w:pPr>
      <w:r>
        <w:t xml:space="preserve">Enderling and KLJ </w:t>
      </w:r>
      <w:r w:rsidR="00DF4EF1">
        <w:t xml:space="preserve">Pre-con meeting dates of </w:t>
      </w:r>
      <w:r w:rsidR="00D569CF">
        <w:t>April 2-4 between 11AM and 1PM</w:t>
      </w:r>
      <w:r w:rsidR="00EF478F">
        <w:t xml:space="preserve"> were presented. </w:t>
      </w:r>
      <w:r w:rsidR="008C5AD2">
        <w:t>Board agreed upon April 3</w:t>
      </w:r>
      <w:r w:rsidR="008C5AD2" w:rsidRPr="008C5AD2">
        <w:rPr>
          <w:vertAlign w:val="superscript"/>
        </w:rPr>
        <w:t>rd</w:t>
      </w:r>
      <w:r w:rsidR="008C5AD2">
        <w:t xml:space="preserve"> starting at 12PM.</w:t>
      </w:r>
    </w:p>
    <w:p w14:paraId="6A7D8A93" w14:textId="77777777" w:rsidR="001B4F52" w:rsidRDefault="001B4F52" w:rsidP="00A51C64">
      <w:pPr>
        <w:spacing w:after="0"/>
        <w:jc w:val="both"/>
      </w:pPr>
    </w:p>
    <w:p w14:paraId="6797FC4D" w14:textId="4CAE386E" w:rsidR="001B4F52" w:rsidRDefault="001B4F52" w:rsidP="00A51C64">
      <w:pPr>
        <w:spacing w:after="0"/>
        <w:jc w:val="both"/>
      </w:pPr>
      <w:r>
        <w:t xml:space="preserve">Back up generator for project </w:t>
      </w:r>
      <w:r w:rsidR="00AC5F7D">
        <w:t>–</w:t>
      </w:r>
      <w:r>
        <w:t xml:space="preserve"> </w:t>
      </w:r>
      <w:r w:rsidR="00AC5F7D">
        <w:t xml:space="preserve">Enderling quoted $78,000 for a GENERAC. </w:t>
      </w:r>
      <w:r w:rsidR="007B7129">
        <w:t xml:space="preserve"> </w:t>
      </w:r>
      <w:r w:rsidR="00886B65">
        <w:t>The board</w:t>
      </w:r>
      <w:r w:rsidR="007B7129">
        <w:t xml:space="preserve"> highly suggests not </w:t>
      </w:r>
      <w:r w:rsidR="00450993">
        <w:t xml:space="preserve">going with </w:t>
      </w:r>
      <w:r w:rsidR="007B7129">
        <w:t>a GENERAC</w:t>
      </w:r>
      <w:r w:rsidR="00450993">
        <w:t xml:space="preserve"> generator. KLJ will </w:t>
      </w:r>
      <w:r w:rsidR="009D7E23">
        <w:t xml:space="preserve">try and </w:t>
      </w:r>
      <w:r w:rsidR="00450993">
        <w:t xml:space="preserve">get </w:t>
      </w:r>
      <w:r w:rsidR="00886B65">
        <w:t>a quote</w:t>
      </w:r>
      <w:r w:rsidR="00450993">
        <w:t xml:space="preserve"> for a Kohler</w:t>
      </w:r>
      <w:r w:rsidR="009D7E23">
        <w:t xml:space="preserve"> since that is what the airport already uses.</w:t>
      </w:r>
    </w:p>
    <w:p w14:paraId="490C2256" w14:textId="77777777" w:rsidR="00AD0C09" w:rsidRDefault="00AD0C09" w:rsidP="00A51C64">
      <w:pPr>
        <w:spacing w:after="0"/>
        <w:jc w:val="both"/>
      </w:pPr>
    </w:p>
    <w:p w14:paraId="335901B5" w14:textId="35CA4A86" w:rsidR="00AD0C09" w:rsidRDefault="00AD0C09" w:rsidP="00A51C64">
      <w:pPr>
        <w:spacing w:after="0"/>
        <w:jc w:val="both"/>
      </w:pPr>
      <w:r>
        <w:t xml:space="preserve">Hangar solicitation- </w:t>
      </w:r>
      <w:r w:rsidR="0048214A">
        <w:t xml:space="preserve">Paul </w:t>
      </w:r>
      <w:r w:rsidR="00FC6039">
        <w:t xml:space="preserve">gave </w:t>
      </w:r>
      <w:r w:rsidR="00B82BCB">
        <w:t>a suggestion on going through Jorgenson’s Lumber for supplies.</w:t>
      </w:r>
      <w:r w:rsidR="00586729">
        <w:t xml:space="preserve"> </w:t>
      </w:r>
      <w:r w:rsidR="00CF5DFD">
        <w:t>Discussion was had on what companies could</w:t>
      </w:r>
      <w:r w:rsidR="00E04ED7">
        <w:t xml:space="preserve"> finalize the project</w:t>
      </w:r>
      <w:r w:rsidR="00AB54AF">
        <w:t>, and how to properly bid it</w:t>
      </w:r>
      <w:r w:rsidR="00C54A0B">
        <w:t xml:space="preserve"> out with the correct verbiage. </w:t>
      </w:r>
    </w:p>
    <w:p w14:paraId="058042EF" w14:textId="77777777" w:rsidR="00D16F69" w:rsidRDefault="00D16F69" w:rsidP="00A51C64">
      <w:pPr>
        <w:spacing w:after="0"/>
        <w:jc w:val="both"/>
      </w:pPr>
    </w:p>
    <w:p w14:paraId="714DAFAA" w14:textId="2B2E110A" w:rsidR="00D16F69" w:rsidRDefault="00D16F69" w:rsidP="00A51C64">
      <w:pPr>
        <w:spacing w:after="0"/>
        <w:jc w:val="both"/>
      </w:pPr>
      <w:r>
        <w:t xml:space="preserve">Jeff asked Richard would it would cost for a </w:t>
      </w:r>
      <w:r w:rsidR="00ED4691">
        <w:t>schematic drawn up for the fuel farm, or if there is already one done.</w:t>
      </w:r>
    </w:p>
    <w:p w14:paraId="07C9CE31" w14:textId="77777777" w:rsidR="00450993" w:rsidRDefault="00450993" w:rsidP="00A51C64">
      <w:pPr>
        <w:spacing w:after="0"/>
        <w:jc w:val="both"/>
      </w:pPr>
    </w:p>
    <w:p w14:paraId="3650E090" w14:textId="77777777" w:rsidR="00450993" w:rsidRDefault="00450993" w:rsidP="00A51C64">
      <w:pPr>
        <w:spacing w:after="0"/>
        <w:jc w:val="both"/>
        <w:rPr>
          <w:b/>
          <w:bCs/>
        </w:rPr>
      </w:pPr>
    </w:p>
    <w:p w14:paraId="7F2A8925" w14:textId="77777777" w:rsidR="00773FBD" w:rsidRDefault="00773FBD" w:rsidP="00A51C64">
      <w:pPr>
        <w:spacing w:after="0"/>
        <w:jc w:val="both"/>
        <w:rPr>
          <w:b/>
          <w:bCs/>
        </w:rPr>
      </w:pPr>
    </w:p>
    <w:p w14:paraId="276AC323" w14:textId="38A8C93C" w:rsidR="00773FBD" w:rsidRDefault="00773FBD" w:rsidP="00A51C64">
      <w:pPr>
        <w:spacing w:after="0"/>
        <w:jc w:val="both"/>
        <w:rPr>
          <w:b/>
          <w:bCs/>
        </w:rPr>
      </w:pPr>
      <w:r>
        <w:rPr>
          <w:b/>
          <w:bCs/>
        </w:rPr>
        <w:t>Workman’s Comp/City</w:t>
      </w:r>
    </w:p>
    <w:p w14:paraId="3FA964DC" w14:textId="20970F5B" w:rsidR="00AE6CCE" w:rsidRPr="00AE6CCE" w:rsidRDefault="00D81A44" w:rsidP="00A51C64">
      <w:pPr>
        <w:spacing w:after="0"/>
        <w:jc w:val="both"/>
      </w:pPr>
      <w:r>
        <w:t xml:space="preserve">Just one board member left to get personal information to the city. Jeff let all board members know that if they plan to do any W2 work </w:t>
      </w:r>
      <w:r w:rsidR="005C2AA3">
        <w:t>they need to get their</w:t>
      </w:r>
      <w:r w:rsidR="00447306">
        <w:t xml:space="preserve"> information to Patricia.</w:t>
      </w:r>
    </w:p>
    <w:p w14:paraId="3CC44F19" w14:textId="77777777" w:rsidR="00773FBD" w:rsidRDefault="00773FBD" w:rsidP="00A51C64">
      <w:pPr>
        <w:spacing w:after="0"/>
        <w:jc w:val="both"/>
        <w:rPr>
          <w:b/>
          <w:bCs/>
        </w:rPr>
      </w:pPr>
    </w:p>
    <w:p w14:paraId="7C9E2A01" w14:textId="57460D7D" w:rsidR="00773FBD" w:rsidRDefault="00773FBD" w:rsidP="00A51C64">
      <w:pPr>
        <w:spacing w:after="0"/>
        <w:jc w:val="both"/>
        <w:rPr>
          <w:b/>
          <w:bCs/>
        </w:rPr>
      </w:pPr>
      <w:r>
        <w:rPr>
          <w:b/>
          <w:bCs/>
        </w:rPr>
        <w:t>Flight Tra</w:t>
      </w:r>
      <w:r w:rsidR="00FD5CF1">
        <w:rPr>
          <w:b/>
          <w:bCs/>
        </w:rPr>
        <w:t>c</w:t>
      </w:r>
      <w:r>
        <w:rPr>
          <w:b/>
          <w:bCs/>
        </w:rPr>
        <w:t>ker</w:t>
      </w:r>
    </w:p>
    <w:p w14:paraId="18FFF6E1" w14:textId="7B97D1D0" w:rsidR="00773FBD" w:rsidRDefault="00447306" w:rsidP="00A51C64">
      <w:pPr>
        <w:spacing w:after="0"/>
        <w:jc w:val="both"/>
      </w:pPr>
      <w:r>
        <w:t>Tabled</w:t>
      </w:r>
    </w:p>
    <w:p w14:paraId="163A92FC" w14:textId="77777777" w:rsidR="00447306" w:rsidRPr="00447306" w:rsidRDefault="00447306" w:rsidP="00A51C64">
      <w:pPr>
        <w:spacing w:after="0"/>
        <w:jc w:val="both"/>
      </w:pPr>
    </w:p>
    <w:p w14:paraId="04E27834" w14:textId="578962AC" w:rsidR="00773FBD" w:rsidRDefault="00773FBD" w:rsidP="00A51C64">
      <w:pPr>
        <w:spacing w:after="0"/>
        <w:jc w:val="both"/>
        <w:rPr>
          <w:b/>
          <w:bCs/>
        </w:rPr>
      </w:pPr>
      <w:r>
        <w:rPr>
          <w:b/>
          <w:bCs/>
        </w:rPr>
        <w:t>Future Audits</w:t>
      </w:r>
    </w:p>
    <w:p w14:paraId="1D688B99" w14:textId="28A4EBA1" w:rsidR="00447306" w:rsidRDefault="00447306" w:rsidP="00A51C64">
      <w:pPr>
        <w:spacing w:after="0"/>
        <w:jc w:val="both"/>
      </w:pPr>
      <w:r>
        <w:t>Jeff informed the board that Rath and Mehrer does</w:t>
      </w:r>
      <w:r w:rsidR="00343402">
        <w:t xml:space="preserve"> not have time to do the audits up to date, and does</w:t>
      </w:r>
      <w:r>
        <w:t xml:space="preserve"> not want to take on the TAA </w:t>
      </w:r>
      <w:r w:rsidR="00343402">
        <w:t xml:space="preserve">board </w:t>
      </w:r>
      <w:r w:rsidR="005816BC">
        <w:t>until they are up to date for end of year 202</w:t>
      </w:r>
      <w:r w:rsidR="001C386F">
        <w:t>3.</w:t>
      </w:r>
      <w:r w:rsidR="00343402">
        <w:t xml:space="preserve"> </w:t>
      </w:r>
      <w:r w:rsidR="001C386F">
        <w:t xml:space="preserve"> </w:t>
      </w:r>
      <w:r w:rsidR="00C06B7A">
        <w:t xml:space="preserve">Once TAA is up to date with Brady Martz, Rath and Mehrer would then take on TAA and </w:t>
      </w:r>
      <w:r w:rsidR="001C386F">
        <w:t xml:space="preserve">would like </w:t>
      </w:r>
      <w:r w:rsidR="00C06B7A">
        <w:t>them</w:t>
      </w:r>
      <w:r w:rsidR="001C386F">
        <w:t xml:space="preserve"> to become present and then join with the city. </w:t>
      </w:r>
    </w:p>
    <w:p w14:paraId="6A5512AA" w14:textId="06719F2D" w:rsidR="00111984" w:rsidRPr="00447306" w:rsidRDefault="00111984" w:rsidP="00A51C64">
      <w:pPr>
        <w:spacing w:after="0"/>
        <w:jc w:val="both"/>
      </w:pPr>
      <w:r>
        <w:lastRenderedPageBreak/>
        <w:t xml:space="preserve">Paul Weyrauch made motion to approve audit by Brady Martz </w:t>
      </w:r>
      <w:r w:rsidR="000756D7">
        <w:t>in the price range of $25,000 - $28,000 for the last three years, as long as it is finished by December 1</w:t>
      </w:r>
      <w:r w:rsidR="000756D7" w:rsidRPr="000756D7">
        <w:rPr>
          <w:vertAlign w:val="superscript"/>
        </w:rPr>
        <w:t>st</w:t>
      </w:r>
      <w:r w:rsidR="000756D7">
        <w:t xml:space="preserve">. </w:t>
      </w:r>
      <w:r w:rsidR="005816BC">
        <w:t>Dean Hanson 2</w:t>
      </w:r>
      <w:r w:rsidR="005816BC" w:rsidRPr="005816BC">
        <w:rPr>
          <w:vertAlign w:val="superscript"/>
        </w:rPr>
        <w:t>nd</w:t>
      </w:r>
      <w:r w:rsidR="005816BC">
        <w:t>. All approved. Motion Passed.</w:t>
      </w:r>
    </w:p>
    <w:p w14:paraId="7B6C848F" w14:textId="77777777" w:rsidR="00773FBD" w:rsidRDefault="00773FBD" w:rsidP="00A51C64">
      <w:pPr>
        <w:spacing w:after="0"/>
        <w:jc w:val="both"/>
        <w:rPr>
          <w:b/>
          <w:bCs/>
        </w:rPr>
      </w:pPr>
    </w:p>
    <w:p w14:paraId="165C2F3A" w14:textId="6DBCB504" w:rsidR="00773FBD" w:rsidRDefault="00773FBD" w:rsidP="00A51C64">
      <w:pPr>
        <w:spacing w:after="0"/>
        <w:jc w:val="both"/>
        <w:rPr>
          <w:b/>
          <w:bCs/>
        </w:rPr>
      </w:pPr>
      <w:r>
        <w:rPr>
          <w:b/>
          <w:bCs/>
        </w:rPr>
        <w:t>Equipment Liquidation</w:t>
      </w:r>
    </w:p>
    <w:p w14:paraId="7880DD65" w14:textId="089404BB" w:rsidR="00773FBD" w:rsidRPr="00343402" w:rsidRDefault="00343402" w:rsidP="00A51C64">
      <w:pPr>
        <w:spacing w:after="0"/>
        <w:jc w:val="both"/>
      </w:pPr>
      <w:r>
        <w:t>Tabled</w:t>
      </w:r>
    </w:p>
    <w:p w14:paraId="244860EE" w14:textId="77777777" w:rsidR="00343402" w:rsidRDefault="00343402" w:rsidP="00A51C64">
      <w:pPr>
        <w:spacing w:after="0"/>
        <w:jc w:val="both"/>
        <w:rPr>
          <w:b/>
          <w:bCs/>
        </w:rPr>
      </w:pPr>
    </w:p>
    <w:p w14:paraId="437C90F1" w14:textId="2640A11E" w:rsidR="00773FBD" w:rsidRDefault="00773FBD" w:rsidP="00A51C64">
      <w:pPr>
        <w:spacing w:after="0"/>
        <w:jc w:val="both"/>
        <w:rPr>
          <w:b/>
          <w:bCs/>
        </w:rPr>
      </w:pPr>
      <w:r>
        <w:rPr>
          <w:b/>
          <w:bCs/>
        </w:rPr>
        <w:t>Interest Rate/CD</w:t>
      </w:r>
    </w:p>
    <w:p w14:paraId="73524C30" w14:textId="029491D0" w:rsidR="00343402" w:rsidRPr="00343402" w:rsidRDefault="00343402" w:rsidP="00A51C64">
      <w:pPr>
        <w:spacing w:after="0"/>
        <w:jc w:val="both"/>
      </w:pPr>
      <w:r>
        <w:t>Tabled</w:t>
      </w:r>
    </w:p>
    <w:p w14:paraId="5FF3DE6B" w14:textId="77777777" w:rsidR="00773FBD" w:rsidRDefault="00773FBD" w:rsidP="00A51C64">
      <w:pPr>
        <w:spacing w:after="0"/>
        <w:jc w:val="both"/>
        <w:rPr>
          <w:b/>
          <w:bCs/>
        </w:rPr>
      </w:pPr>
    </w:p>
    <w:p w14:paraId="465448F4" w14:textId="244C735D" w:rsidR="00773FBD" w:rsidRDefault="00333117" w:rsidP="00A51C64">
      <w:pPr>
        <w:spacing w:after="0"/>
        <w:jc w:val="both"/>
        <w:rPr>
          <w:b/>
          <w:bCs/>
        </w:rPr>
      </w:pPr>
      <w:r>
        <w:rPr>
          <w:b/>
          <w:bCs/>
        </w:rPr>
        <w:t>Code of Conduct</w:t>
      </w:r>
    </w:p>
    <w:p w14:paraId="51A4BDF3" w14:textId="039F8499" w:rsidR="00343402" w:rsidRPr="00343402" w:rsidRDefault="00343402" w:rsidP="00A51C64">
      <w:pPr>
        <w:spacing w:after="0"/>
        <w:jc w:val="both"/>
      </w:pPr>
      <w:r w:rsidRPr="00343402">
        <w:t>Tabled</w:t>
      </w:r>
    </w:p>
    <w:p w14:paraId="28D19C42" w14:textId="77777777" w:rsidR="00333117" w:rsidRDefault="00333117" w:rsidP="00A51C64">
      <w:pPr>
        <w:spacing w:after="0"/>
        <w:jc w:val="both"/>
        <w:rPr>
          <w:b/>
          <w:bCs/>
        </w:rPr>
      </w:pPr>
    </w:p>
    <w:p w14:paraId="02F46BD6" w14:textId="2BB899D1" w:rsidR="00333117" w:rsidRDefault="00333117" w:rsidP="00A51C64">
      <w:pPr>
        <w:spacing w:after="0"/>
        <w:jc w:val="both"/>
        <w:rPr>
          <w:b/>
          <w:bCs/>
        </w:rPr>
      </w:pPr>
      <w:r>
        <w:rPr>
          <w:b/>
          <w:bCs/>
        </w:rPr>
        <w:t>Weather Cameras/Runway Project</w:t>
      </w:r>
    </w:p>
    <w:p w14:paraId="01A5863C" w14:textId="31C49653" w:rsidR="00EA7B7F" w:rsidRPr="00EA7B7F" w:rsidRDefault="00EA7B7F" w:rsidP="00A51C64">
      <w:pPr>
        <w:spacing w:after="0"/>
        <w:jc w:val="both"/>
      </w:pPr>
      <w:r>
        <w:t>Ladel George does his own weather camera</w:t>
      </w:r>
      <w:r w:rsidR="007E18D8">
        <w:t xml:space="preserve"> which is currently installed at the Ashley</w:t>
      </w:r>
      <w:r w:rsidR="00ED2718">
        <w:t>, ND</w:t>
      </w:r>
      <w:r w:rsidR="007E18D8">
        <w:t xml:space="preserve"> airport.  </w:t>
      </w:r>
      <w:r w:rsidR="00CD10F3">
        <w:t xml:space="preserve">Costs are expected to run between 10-15 thousand dollars. </w:t>
      </w:r>
      <w:r w:rsidR="00ED2718">
        <w:t>He would like to come to Tioga and see where cameras are needed and give a quote.</w:t>
      </w:r>
      <w:r w:rsidR="00844251">
        <w:t xml:space="preserve"> </w:t>
      </w:r>
      <w:r w:rsidR="00684622">
        <w:t xml:space="preserve">Jeff will </w:t>
      </w:r>
      <w:r w:rsidR="0033712E">
        <w:t>reach out to him</w:t>
      </w:r>
      <w:r w:rsidR="00684622">
        <w:t>.</w:t>
      </w:r>
    </w:p>
    <w:p w14:paraId="4C32343D" w14:textId="77777777" w:rsidR="00333117" w:rsidRDefault="00333117" w:rsidP="00A51C64">
      <w:pPr>
        <w:spacing w:after="0"/>
        <w:jc w:val="both"/>
        <w:rPr>
          <w:b/>
          <w:bCs/>
        </w:rPr>
      </w:pPr>
    </w:p>
    <w:p w14:paraId="644AFA28" w14:textId="09753402" w:rsidR="00333117" w:rsidRDefault="00333117" w:rsidP="00A51C64">
      <w:pPr>
        <w:spacing w:after="0"/>
        <w:jc w:val="both"/>
        <w:rPr>
          <w:b/>
          <w:bCs/>
        </w:rPr>
      </w:pPr>
      <w:r>
        <w:rPr>
          <w:b/>
          <w:bCs/>
        </w:rPr>
        <w:t>Tee Hagar/New/Old</w:t>
      </w:r>
    </w:p>
    <w:p w14:paraId="53E8B19A" w14:textId="2DA3174F" w:rsidR="0033712E" w:rsidRPr="0033712E" w:rsidRDefault="0033712E" w:rsidP="00A51C64">
      <w:pPr>
        <w:spacing w:after="0"/>
        <w:jc w:val="both"/>
      </w:pPr>
      <w:r>
        <w:t>Jeff and Dean hauled T-Hangar</w:t>
      </w:r>
      <w:r w:rsidR="007D32C6">
        <w:t xml:space="preserve"> to airport. Jeff thinks new tin should be</w:t>
      </w:r>
      <w:r w:rsidR="005E1682">
        <w:t xml:space="preserve"> used</w:t>
      </w:r>
      <w:r w:rsidR="00A86E80">
        <w:t xml:space="preserve"> when</w:t>
      </w:r>
      <w:r w:rsidR="009D4023">
        <w:t xml:space="preserve"> the hangar </w:t>
      </w:r>
      <w:r w:rsidR="00A86E80">
        <w:t>is erected. Discussion was made on sandblasting and painting</w:t>
      </w:r>
      <w:r w:rsidR="00930573">
        <w:t>, as well as fixing the doors.</w:t>
      </w:r>
    </w:p>
    <w:p w14:paraId="1F7096F5" w14:textId="77777777" w:rsidR="00333117" w:rsidRDefault="00333117" w:rsidP="00A51C64">
      <w:pPr>
        <w:spacing w:after="0"/>
        <w:jc w:val="both"/>
        <w:rPr>
          <w:b/>
          <w:bCs/>
        </w:rPr>
      </w:pPr>
    </w:p>
    <w:p w14:paraId="0E1458C4" w14:textId="35297F7F" w:rsidR="00333117" w:rsidRDefault="00333117" w:rsidP="00A51C64">
      <w:pPr>
        <w:spacing w:after="0"/>
        <w:jc w:val="both"/>
        <w:rPr>
          <w:b/>
          <w:bCs/>
        </w:rPr>
      </w:pPr>
      <w:r>
        <w:rPr>
          <w:b/>
          <w:bCs/>
        </w:rPr>
        <w:t>Pavement Project</w:t>
      </w:r>
    </w:p>
    <w:p w14:paraId="46822B00" w14:textId="4530637D" w:rsidR="006516DB" w:rsidRPr="006516DB" w:rsidRDefault="00874033" w:rsidP="00A51C64">
      <w:pPr>
        <w:spacing w:after="0"/>
        <w:jc w:val="both"/>
      </w:pPr>
      <w:r>
        <w:t>Tabled</w:t>
      </w:r>
    </w:p>
    <w:p w14:paraId="514B6A97" w14:textId="77777777" w:rsidR="00333117" w:rsidRDefault="00333117" w:rsidP="00A51C64">
      <w:pPr>
        <w:spacing w:after="0"/>
        <w:jc w:val="both"/>
        <w:rPr>
          <w:b/>
          <w:bCs/>
        </w:rPr>
      </w:pPr>
    </w:p>
    <w:p w14:paraId="50E17E61" w14:textId="62031AB0" w:rsidR="00333117" w:rsidRDefault="00333117" w:rsidP="00A51C64">
      <w:pPr>
        <w:spacing w:after="0"/>
        <w:jc w:val="both"/>
        <w:rPr>
          <w:b/>
          <w:bCs/>
        </w:rPr>
      </w:pPr>
      <w:r>
        <w:rPr>
          <w:b/>
          <w:bCs/>
        </w:rPr>
        <w:t>Shed over Water Well</w:t>
      </w:r>
    </w:p>
    <w:p w14:paraId="6C847C64" w14:textId="2376727D" w:rsidR="00333117" w:rsidRPr="00333117" w:rsidRDefault="00945131" w:rsidP="00A51C64">
      <w:pPr>
        <w:spacing w:after="0"/>
        <w:jc w:val="both"/>
      </w:pPr>
      <w:r>
        <w:t xml:space="preserve">Richard will talk to the contractor about salvaging </w:t>
      </w:r>
      <w:r w:rsidR="000A2764">
        <w:t>the building for the water well.</w:t>
      </w:r>
    </w:p>
    <w:p w14:paraId="716D4CD9" w14:textId="77777777" w:rsidR="00333117" w:rsidRDefault="00333117" w:rsidP="00A51C64">
      <w:pPr>
        <w:spacing w:after="0"/>
        <w:jc w:val="both"/>
        <w:rPr>
          <w:b/>
          <w:bCs/>
        </w:rPr>
      </w:pPr>
    </w:p>
    <w:p w14:paraId="2E11A129" w14:textId="6514ADD9" w:rsidR="00333117" w:rsidRPr="00333117" w:rsidRDefault="00333117" w:rsidP="00A51C64">
      <w:pPr>
        <w:spacing w:after="0"/>
        <w:jc w:val="both"/>
        <w:rPr>
          <w:b/>
          <w:bCs/>
          <w:u w:val="single"/>
        </w:rPr>
      </w:pPr>
      <w:r w:rsidRPr="00333117">
        <w:rPr>
          <w:b/>
          <w:bCs/>
          <w:u w:val="single"/>
        </w:rPr>
        <w:t>NEW BUSINESS</w:t>
      </w:r>
      <w:r>
        <w:rPr>
          <w:b/>
          <w:bCs/>
          <w:u w:val="single"/>
        </w:rPr>
        <w:t>:</w:t>
      </w:r>
    </w:p>
    <w:p w14:paraId="39880A06" w14:textId="77777777" w:rsidR="00333117" w:rsidRDefault="00333117" w:rsidP="00A51C64">
      <w:pPr>
        <w:spacing w:after="0"/>
        <w:jc w:val="both"/>
        <w:rPr>
          <w:b/>
          <w:bCs/>
        </w:rPr>
      </w:pPr>
    </w:p>
    <w:p w14:paraId="0B706379" w14:textId="6B6F3BF2" w:rsidR="00333117" w:rsidRDefault="00333117" w:rsidP="00A51C64">
      <w:pPr>
        <w:spacing w:after="0"/>
        <w:jc w:val="both"/>
        <w:rPr>
          <w:b/>
          <w:bCs/>
        </w:rPr>
      </w:pPr>
      <w:r>
        <w:rPr>
          <w:b/>
          <w:bCs/>
        </w:rPr>
        <w:t>Culverts on airport</w:t>
      </w:r>
    </w:p>
    <w:p w14:paraId="7BF421A5" w14:textId="3F301D81" w:rsidR="000A2764" w:rsidRPr="000A2764" w:rsidRDefault="009A1C0A" w:rsidP="00A51C64">
      <w:pPr>
        <w:spacing w:after="0"/>
        <w:jc w:val="both"/>
      </w:pPr>
      <w:r>
        <w:t xml:space="preserve">Jeff discussed about the 18inch culverts that are currently installed at the airport are dug too deep and are too small. </w:t>
      </w:r>
      <w:r w:rsidR="00172237">
        <w:t>Jeff suggested to ask the Tioga Township to put a culvert</w:t>
      </w:r>
      <w:r w:rsidR="008C2AC2">
        <w:t xml:space="preserve"> under and</w:t>
      </w:r>
      <w:r w:rsidR="00D1553A">
        <w:t xml:space="preserve"> </w:t>
      </w:r>
      <w:r w:rsidR="008C2AC2">
        <w:t>the road, or installing larger culverts</w:t>
      </w:r>
      <w:r w:rsidR="00BE69E2">
        <w:t>.</w:t>
      </w:r>
      <w:r w:rsidR="00DC7950">
        <w:t xml:space="preserve"> </w:t>
      </w:r>
      <w:r w:rsidR="000F495E">
        <w:t xml:space="preserve">Jeff will talk to the township and see what can be agreed upon. </w:t>
      </w:r>
    </w:p>
    <w:p w14:paraId="44C91323" w14:textId="77777777" w:rsidR="00333117" w:rsidRDefault="00333117" w:rsidP="00A51C64">
      <w:pPr>
        <w:spacing w:after="0"/>
        <w:jc w:val="both"/>
        <w:rPr>
          <w:b/>
          <w:bCs/>
        </w:rPr>
      </w:pPr>
    </w:p>
    <w:p w14:paraId="3FC777CE" w14:textId="01600BD2" w:rsidR="00333117" w:rsidRDefault="00333117" w:rsidP="00A51C64">
      <w:pPr>
        <w:spacing w:after="0"/>
        <w:jc w:val="both"/>
        <w:rPr>
          <w:b/>
          <w:bCs/>
        </w:rPr>
      </w:pPr>
      <w:r>
        <w:rPr>
          <w:b/>
          <w:bCs/>
        </w:rPr>
        <w:t>Workers/Member Wages</w:t>
      </w:r>
    </w:p>
    <w:p w14:paraId="1AB4165A" w14:textId="54E96D5E" w:rsidR="00A2670E" w:rsidRPr="00A2670E" w:rsidRDefault="0074116A" w:rsidP="00A51C64">
      <w:pPr>
        <w:spacing w:after="0"/>
        <w:jc w:val="both"/>
      </w:pPr>
      <w:r>
        <w:t xml:space="preserve">Jeff Moe revisited wages for TAA airport workers. </w:t>
      </w:r>
      <w:r w:rsidR="00283741">
        <w:t>Would like to raise wages from $25/hour to $30/hour.</w:t>
      </w:r>
      <w:r w:rsidR="00C15E92">
        <w:t xml:space="preserve"> Dean made a motion to raise wages from $25 per hour to $30 per hour. Paul Weyrauch 2</w:t>
      </w:r>
      <w:r w:rsidR="00C15E92" w:rsidRPr="002164FA">
        <w:rPr>
          <w:vertAlign w:val="superscript"/>
        </w:rPr>
        <w:t>nd</w:t>
      </w:r>
      <w:r w:rsidR="002164FA">
        <w:t>. All approved. Motion passed.</w:t>
      </w:r>
    </w:p>
    <w:p w14:paraId="39C936C2" w14:textId="587E58AC" w:rsidR="00333117" w:rsidRDefault="00333117" w:rsidP="00A51C64">
      <w:pPr>
        <w:spacing w:after="0"/>
        <w:jc w:val="both"/>
        <w:rPr>
          <w:b/>
          <w:bCs/>
        </w:rPr>
      </w:pPr>
    </w:p>
    <w:p w14:paraId="1F8DA87F" w14:textId="7D99D2AA" w:rsidR="00333117" w:rsidRDefault="00333117" w:rsidP="00A51C64">
      <w:pPr>
        <w:spacing w:after="0"/>
        <w:jc w:val="both"/>
        <w:rPr>
          <w:b/>
          <w:bCs/>
        </w:rPr>
      </w:pPr>
      <w:r>
        <w:rPr>
          <w:b/>
          <w:bCs/>
        </w:rPr>
        <w:t>Freedom Fest Fly In</w:t>
      </w:r>
    </w:p>
    <w:p w14:paraId="30E36B69" w14:textId="27355443" w:rsidR="00A2670E" w:rsidRDefault="00E27B09" w:rsidP="00A51C64">
      <w:pPr>
        <w:spacing w:after="0"/>
        <w:jc w:val="both"/>
      </w:pPr>
      <w:r>
        <w:t xml:space="preserve">Jeff asked </w:t>
      </w:r>
      <w:r w:rsidR="009D06C7">
        <w:t xml:space="preserve">the </w:t>
      </w:r>
      <w:r>
        <w:t>board if they would like to do a fly in during the Freedom Fest/All School reunion</w:t>
      </w:r>
      <w:r w:rsidR="00BE6306">
        <w:t>. The Freedom Fest committee</w:t>
      </w:r>
      <w:r w:rsidR="00B81357">
        <w:t xml:space="preserve"> suggested Friday, July 5</w:t>
      </w:r>
      <w:r w:rsidR="00B81357" w:rsidRPr="00B81357">
        <w:rPr>
          <w:vertAlign w:val="superscript"/>
        </w:rPr>
        <w:t>th</w:t>
      </w:r>
      <w:r w:rsidR="00B81357">
        <w:t>.</w:t>
      </w:r>
      <w:r w:rsidR="009F01A7">
        <w:t xml:space="preserve"> Tioga Police Department would come cook from 11AM – 1PM.</w:t>
      </w:r>
    </w:p>
    <w:p w14:paraId="0636511D" w14:textId="36994EDF" w:rsidR="009C5D08" w:rsidRPr="00A2670E" w:rsidRDefault="009C5D08" w:rsidP="00A51C64">
      <w:pPr>
        <w:spacing w:after="0"/>
        <w:jc w:val="both"/>
      </w:pPr>
      <w:r>
        <w:lastRenderedPageBreak/>
        <w:t xml:space="preserve">Jeff asked Richard is that could be feasible with the electrical project </w:t>
      </w:r>
      <w:r w:rsidR="006E1186">
        <w:t xml:space="preserve">going on at the same time. Richard </w:t>
      </w:r>
      <w:r w:rsidR="00AA1A34">
        <w:t>told Jeff to bring up that date at the precon meeting and let them know the airport needs to be open.</w:t>
      </w:r>
    </w:p>
    <w:p w14:paraId="09958A42" w14:textId="77777777" w:rsidR="00333117" w:rsidRDefault="00333117" w:rsidP="00A51C64">
      <w:pPr>
        <w:spacing w:after="0"/>
        <w:jc w:val="both"/>
        <w:rPr>
          <w:b/>
          <w:bCs/>
        </w:rPr>
      </w:pPr>
    </w:p>
    <w:p w14:paraId="2DC6A2CF" w14:textId="7BC6441B" w:rsidR="00333117" w:rsidRPr="00773FBD" w:rsidRDefault="00333117" w:rsidP="00A51C64">
      <w:pPr>
        <w:spacing w:after="0"/>
        <w:jc w:val="both"/>
        <w:rPr>
          <w:b/>
          <w:bCs/>
        </w:rPr>
      </w:pPr>
      <w:r>
        <w:rPr>
          <w:b/>
          <w:bCs/>
        </w:rPr>
        <w:t>Snowblower</w:t>
      </w:r>
    </w:p>
    <w:p w14:paraId="41D9B8D4" w14:textId="59A2A3CF" w:rsidR="00773FBD" w:rsidRDefault="00E200E4" w:rsidP="00A51C64">
      <w:pPr>
        <w:spacing w:after="0"/>
        <w:jc w:val="both"/>
      </w:pPr>
      <w:r>
        <w:t>Tabled</w:t>
      </w:r>
    </w:p>
    <w:p w14:paraId="0EA83DB8" w14:textId="4D7A459C" w:rsidR="00E200E4" w:rsidRDefault="00E200E4" w:rsidP="00A51C64">
      <w:pPr>
        <w:spacing w:after="0"/>
        <w:jc w:val="both"/>
      </w:pPr>
    </w:p>
    <w:p w14:paraId="2F6D155F" w14:textId="04F3CC0E" w:rsidR="00E200E4" w:rsidRDefault="00183FF9" w:rsidP="00A51C64">
      <w:pPr>
        <w:spacing w:after="0"/>
        <w:jc w:val="both"/>
      </w:pPr>
      <w:r>
        <w:t>File Cabinets</w:t>
      </w:r>
    </w:p>
    <w:p w14:paraId="3FAFA48C" w14:textId="6AEB5476" w:rsidR="00183FF9" w:rsidRDefault="00183FF9" w:rsidP="00A51C64">
      <w:pPr>
        <w:spacing w:after="0"/>
        <w:jc w:val="both"/>
      </w:pPr>
      <w:r>
        <w:t xml:space="preserve">Patricia asked that a few files cabinets get brought from the slant wall </w:t>
      </w:r>
      <w:r w:rsidR="00F64F21">
        <w:t>to the FBO and put in the office.</w:t>
      </w:r>
    </w:p>
    <w:p w14:paraId="5B96D249" w14:textId="77777777" w:rsidR="00F64F21" w:rsidRDefault="00F64F21" w:rsidP="00A51C64">
      <w:pPr>
        <w:spacing w:after="0"/>
        <w:jc w:val="both"/>
      </w:pPr>
    </w:p>
    <w:p w14:paraId="6F20D1B3" w14:textId="77777777" w:rsidR="00F64F21" w:rsidRDefault="00F64F21" w:rsidP="00A51C64">
      <w:pPr>
        <w:spacing w:after="0"/>
        <w:jc w:val="both"/>
      </w:pPr>
    </w:p>
    <w:p w14:paraId="47D17891" w14:textId="7DADC46D" w:rsidR="00F64F21" w:rsidRPr="0082010D" w:rsidRDefault="00F64F21" w:rsidP="00A51C64">
      <w:pPr>
        <w:spacing w:after="0"/>
        <w:jc w:val="both"/>
      </w:pPr>
      <w:r>
        <w:t>Dean Hanson made a motion to adjourn the meeting. David Pagel 2</w:t>
      </w:r>
      <w:r w:rsidRPr="00F64F21">
        <w:rPr>
          <w:vertAlign w:val="superscript"/>
        </w:rPr>
        <w:t>nd</w:t>
      </w:r>
      <w:r>
        <w:t>. All approved. Motion Passed. Adjourned 9:10PM.</w:t>
      </w:r>
    </w:p>
    <w:p w14:paraId="5219674F" w14:textId="77777777" w:rsidR="00773FBD" w:rsidRDefault="00773FBD" w:rsidP="00A51C64">
      <w:pPr>
        <w:spacing w:after="0"/>
        <w:jc w:val="both"/>
      </w:pPr>
    </w:p>
    <w:p w14:paraId="4766E1F4" w14:textId="77777777" w:rsidR="00B747E3" w:rsidRDefault="00B747E3" w:rsidP="00A51C64">
      <w:pPr>
        <w:spacing w:after="0"/>
        <w:jc w:val="both"/>
      </w:pPr>
    </w:p>
    <w:p w14:paraId="110731D0" w14:textId="42262EFB" w:rsidR="00B747E3" w:rsidRDefault="00B747E3" w:rsidP="00B747E3">
      <w:pPr>
        <w:spacing w:after="0"/>
      </w:pPr>
      <w:r>
        <w:t xml:space="preserve">Submitted by </w:t>
      </w:r>
      <w:r>
        <w:t>David Pagel,</w:t>
      </w:r>
      <w:r>
        <w:t xml:space="preserve"> Secretary/Treasurer</w:t>
      </w:r>
    </w:p>
    <w:p w14:paraId="3353BB22" w14:textId="77777777" w:rsidR="00B747E3" w:rsidRPr="009F68D4" w:rsidRDefault="00B747E3" w:rsidP="00A51C64">
      <w:pPr>
        <w:spacing w:after="0"/>
        <w:jc w:val="both"/>
      </w:pPr>
    </w:p>
    <w:p w14:paraId="3A693D14" w14:textId="77777777" w:rsidR="00DB7AF1" w:rsidRPr="00960926" w:rsidRDefault="00DB7AF1" w:rsidP="00A51C64">
      <w:pPr>
        <w:spacing w:after="0"/>
        <w:jc w:val="both"/>
      </w:pPr>
    </w:p>
    <w:sectPr w:rsidR="00DB7AF1" w:rsidRPr="00960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A47AD"/>
    <w:multiLevelType w:val="hybridMultilevel"/>
    <w:tmpl w:val="060E8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91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EE"/>
    <w:rsid w:val="00006A7E"/>
    <w:rsid w:val="0001051B"/>
    <w:rsid w:val="0004402F"/>
    <w:rsid w:val="000524B2"/>
    <w:rsid w:val="000756D7"/>
    <w:rsid w:val="000A2764"/>
    <w:rsid w:val="000A3132"/>
    <w:rsid w:val="000D1DE4"/>
    <w:rsid w:val="000D6D43"/>
    <w:rsid w:val="000F2ADE"/>
    <w:rsid w:val="000F495E"/>
    <w:rsid w:val="000F7FB1"/>
    <w:rsid w:val="00111984"/>
    <w:rsid w:val="00147B38"/>
    <w:rsid w:val="00152CE3"/>
    <w:rsid w:val="00162389"/>
    <w:rsid w:val="00166B2D"/>
    <w:rsid w:val="00172237"/>
    <w:rsid w:val="00182157"/>
    <w:rsid w:val="00183FF9"/>
    <w:rsid w:val="00197E33"/>
    <w:rsid w:val="00197FB1"/>
    <w:rsid w:val="001B4F52"/>
    <w:rsid w:val="001B5B7D"/>
    <w:rsid w:val="001B6C84"/>
    <w:rsid w:val="001C0DBA"/>
    <w:rsid w:val="001C386F"/>
    <w:rsid w:val="001C3974"/>
    <w:rsid w:val="002164FA"/>
    <w:rsid w:val="002178FA"/>
    <w:rsid w:val="00220E96"/>
    <w:rsid w:val="00224DC7"/>
    <w:rsid w:val="002303C8"/>
    <w:rsid w:val="0024403D"/>
    <w:rsid w:val="002672F0"/>
    <w:rsid w:val="002833C9"/>
    <w:rsid w:val="00283741"/>
    <w:rsid w:val="0029647F"/>
    <w:rsid w:val="002A0CF1"/>
    <w:rsid w:val="002B46E4"/>
    <w:rsid w:val="002D6202"/>
    <w:rsid w:val="00333117"/>
    <w:rsid w:val="0033712E"/>
    <w:rsid w:val="00343402"/>
    <w:rsid w:val="0035264F"/>
    <w:rsid w:val="003558C9"/>
    <w:rsid w:val="0036156B"/>
    <w:rsid w:val="00367DFF"/>
    <w:rsid w:val="003D789F"/>
    <w:rsid w:val="003E530D"/>
    <w:rsid w:val="003E5D81"/>
    <w:rsid w:val="003F5A42"/>
    <w:rsid w:val="004020E4"/>
    <w:rsid w:val="00447306"/>
    <w:rsid w:val="00450993"/>
    <w:rsid w:val="004534B4"/>
    <w:rsid w:val="00456076"/>
    <w:rsid w:val="00462146"/>
    <w:rsid w:val="00467150"/>
    <w:rsid w:val="00472938"/>
    <w:rsid w:val="0048214A"/>
    <w:rsid w:val="004847E9"/>
    <w:rsid w:val="00492359"/>
    <w:rsid w:val="004D3EEA"/>
    <w:rsid w:val="005145BC"/>
    <w:rsid w:val="00520406"/>
    <w:rsid w:val="005816BC"/>
    <w:rsid w:val="00586729"/>
    <w:rsid w:val="0059494B"/>
    <w:rsid w:val="00594C18"/>
    <w:rsid w:val="005A0741"/>
    <w:rsid w:val="005A4BA6"/>
    <w:rsid w:val="005A6667"/>
    <w:rsid w:val="005C2974"/>
    <w:rsid w:val="005C2AA3"/>
    <w:rsid w:val="005C6EEF"/>
    <w:rsid w:val="005D3D3B"/>
    <w:rsid w:val="005E1682"/>
    <w:rsid w:val="005F454D"/>
    <w:rsid w:val="0060603B"/>
    <w:rsid w:val="0060615C"/>
    <w:rsid w:val="00612A1F"/>
    <w:rsid w:val="00642F5B"/>
    <w:rsid w:val="006516DB"/>
    <w:rsid w:val="006707F4"/>
    <w:rsid w:val="00684622"/>
    <w:rsid w:val="006C6715"/>
    <w:rsid w:val="006E1186"/>
    <w:rsid w:val="006F6ABD"/>
    <w:rsid w:val="0074116A"/>
    <w:rsid w:val="0075280A"/>
    <w:rsid w:val="00773FBD"/>
    <w:rsid w:val="007A34F5"/>
    <w:rsid w:val="007B2CC3"/>
    <w:rsid w:val="007B7129"/>
    <w:rsid w:val="007D1FC4"/>
    <w:rsid w:val="007D32C6"/>
    <w:rsid w:val="007D51EA"/>
    <w:rsid w:val="007D6E24"/>
    <w:rsid w:val="007E18D8"/>
    <w:rsid w:val="007E41B5"/>
    <w:rsid w:val="007F71E5"/>
    <w:rsid w:val="0082010D"/>
    <w:rsid w:val="008212F3"/>
    <w:rsid w:val="00822A86"/>
    <w:rsid w:val="00840BA5"/>
    <w:rsid w:val="00844251"/>
    <w:rsid w:val="00851084"/>
    <w:rsid w:val="00874033"/>
    <w:rsid w:val="00886B65"/>
    <w:rsid w:val="008B18D0"/>
    <w:rsid w:val="008B339C"/>
    <w:rsid w:val="008C0620"/>
    <w:rsid w:val="008C2AC2"/>
    <w:rsid w:val="008C3A57"/>
    <w:rsid w:val="008C3D9E"/>
    <w:rsid w:val="008C5AD2"/>
    <w:rsid w:val="008E5FD5"/>
    <w:rsid w:val="00930573"/>
    <w:rsid w:val="00945131"/>
    <w:rsid w:val="00960021"/>
    <w:rsid w:val="00960926"/>
    <w:rsid w:val="009A1C0A"/>
    <w:rsid w:val="009C5D08"/>
    <w:rsid w:val="009C5E70"/>
    <w:rsid w:val="009D06C7"/>
    <w:rsid w:val="009D1EB0"/>
    <w:rsid w:val="009D4023"/>
    <w:rsid w:val="009D7E23"/>
    <w:rsid w:val="009E5899"/>
    <w:rsid w:val="009F01A7"/>
    <w:rsid w:val="009F68D4"/>
    <w:rsid w:val="00A00FAC"/>
    <w:rsid w:val="00A0405B"/>
    <w:rsid w:val="00A2670E"/>
    <w:rsid w:val="00A51C64"/>
    <w:rsid w:val="00A86E80"/>
    <w:rsid w:val="00AA1A34"/>
    <w:rsid w:val="00AA603A"/>
    <w:rsid w:val="00AB54AF"/>
    <w:rsid w:val="00AC5F7D"/>
    <w:rsid w:val="00AD0C09"/>
    <w:rsid w:val="00AD1629"/>
    <w:rsid w:val="00AE3657"/>
    <w:rsid w:val="00AE4A7E"/>
    <w:rsid w:val="00AE6CCE"/>
    <w:rsid w:val="00AF48D4"/>
    <w:rsid w:val="00B5420D"/>
    <w:rsid w:val="00B563CA"/>
    <w:rsid w:val="00B62A6F"/>
    <w:rsid w:val="00B747E3"/>
    <w:rsid w:val="00B76550"/>
    <w:rsid w:val="00B81357"/>
    <w:rsid w:val="00B82BCB"/>
    <w:rsid w:val="00B92D9D"/>
    <w:rsid w:val="00BC7F39"/>
    <w:rsid w:val="00BD404F"/>
    <w:rsid w:val="00BE6306"/>
    <w:rsid w:val="00BE69E2"/>
    <w:rsid w:val="00C06B7A"/>
    <w:rsid w:val="00C135F5"/>
    <w:rsid w:val="00C15E92"/>
    <w:rsid w:val="00C379EE"/>
    <w:rsid w:val="00C54A0B"/>
    <w:rsid w:val="00C66D5C"/>
    <w:rsid w:val="00C80D06"/>
    <w:rsid w:val="00C96AB2"/>
    <w:rsid w:val="00CA6F16"/>
    <w:rsid w:val="00CB35A3"/>
    <w:rsid w:val="00CC6084"/>
    <w:rsid w:val="00CD10F3"/>
    <w:rsid w:val="00CD68ED"/>
    <w:rsid w:val="00CF5DFD"/>
    <w:rsid w:val="00D1553A"/>
    <w:rsid w:val="00D16F69"/>
    <w:rsid w:val="00D353C9"/>
    <w:rsid w:val="00D40A04"/>
    <w:rsid w:val="00D449E4"/>
    <w:rsid w:val="00D511E8"/>
    <w:rsid w:val="00D55B6F"/>
    <w:rsid w:val="00D569CF"/>
    <w:rsid w:val="00D741D4"/>
    <w:rsid w:val="00D8019A"/>
    <w:rsid w:val="00D81A44"/>
    <w:rsid w:val="00DA38AC"/>
    <w:rsid w:val="00DB0D15"/>
    <w:rsid w:val="00DB7AF1"/>
    <w:rsid w:val="00DC0CC4"/>
    <w:rsid w:val="00DC7950"/>
    <w:rsid w:val="00DD0728"/>
    <w:rsid w:val="00DF4EF1"/>
    <w:rsid w:val="00E04ED7"/>
    <w:rsid w:val="00E200E4"/>
    <w:rsid w:val="00E27B09"/>
    <w:rsid w:val="00E54DCA"/>
    <w:rsid w:val="00E5539F"/>
    <w:rsid w:val="00E96D7B"/>
    <w:rsid w:val="00EA6B2A"/>
    <w:rsid w:val="00EA7B7F"/>
    <w:rsid w:val="00EB2FF3"/>
    <w:rsid w:val="00ED2718"/>
    <w:rsid w:val="00ED2F9B"/>
    <w:rsid w:val="00ED4691"/>
    <w:rsid w:val="00ED7417"/>
    <w:rsid w:val="00EE7891"/>
    <w:rsid w:val="00EF478F"/>
    <w:rsid w:val="00F01AAB"/>
    <w:rsid w:val="00F47A78"/>
    <w:rsid w:val="00F63B69"/>
    <w:rsid w:val="00F64F21"/>
    <w:rsid w:val="00FC20E6"/>
    <w:rsid w:val="00FC6039"/>
    <w:rsid w:val="00FD5CF1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FB1C9"/>
  <w15:chartTrackingRefBased/>
  <w15:docId w15:val="{CCD5A58F-89E4-4FEC-8190-0F2642B7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9E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379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9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9E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9E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9E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9E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9E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9E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9E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9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9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9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9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9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9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9E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9EE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9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9EE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9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9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9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7240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Pagel</dc:creator>
  <cp:keywords/>
  <dc:description/>
  <cp:lastModifiedBy>Tioga Airport Authority</cp:lastModifiedBy>
  <cp:revision>165</cp:revision>
  <dcterms:created xsi:type="dcterms:W3CDTF">2024-03-22T00:01:00Z</dcterms:created>
  <dcterms:modified xsi:type="dcterms:W3CDTF">2024-03-27T01:04:00Z</dcterms:modified>
</cp:coreProperties>
</file>